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/>
        <w:keepLines/>
        <w:widowControl w:val="0"/>
        <w:shd w:val="clear" w:color="auto" w:fill="auto"/>
        <w:bidi w:val="0"/>
        <w:spacing w:before="0" w:after="360" w:line="686" w:lineRule="exact"/>
        <w:ind w:left="0" w:right="0" w:firstLine="0"/>
        <w:jc w:val="both"/>
        <w:rPr>
          <w:rFonts w:hint="default" w:ascii="Times New Roman" w:hAnsi="Times New Roman" w:eastAsia="宋体" w:cs="Times New Roman"/>
          <w:b/>
          <w:bCs/>
          <w:color w:val="000000"/>
          <w:spacing w:val="0"/>
          <w:w w:val="100"/>
          <w:position w:val="0"/>
          <w:sz w:val="28"/>
          <w:szCs w:val="28"/>
          <w:lang w:val="en-US" w:eastAsia="zh-CN"/>
        </w:rPr>
      </w:pPr>
      <w:bookmarkStart w:id="0" w:name="bookmark24"/>
      <w:bookmarkStart w:id="1" w:name="bookmark22"/>
      <w:bookmarkStart w:id="2" w:name="bookmark23"/>
      <w:r>
        <w:rPr>
          <w:rFonts w:hint="eastAsia" w:ascii="Times New Roman" w:hAnsi="Times New Roman" w:cs="Times New Roman"/>
          <w:b/>
          <w:bCs/>
          <w:color w:val="000000"/>
          <w:spacing w:val="0"/>
          <w:w w:val="100"/>
          <w:position w:val="0"/>
          <w:sz w:val="28"/>
          <w:szCs w:val="28"/>
          <w:lang w:val="en-US" w:eastAsia="zh-CN"/>
        </w:rPr>
        <w:t>附件1</w:t>
      </w:r>
    </w:p>
    <w:p>
      <w:pPr>
        <w:pStyle w:val="4"/>
        <w:keepNext/>
        <w:keepLines/>
        <w:widowControl w:val="0"/>
        <w:shd w:val="clear" w:color="auto" w:fill="auto"/>
        <w:bidi w:val="0"/>
        <w:spacing w:before="0" w:after="360" w:line="686" w:lineRule="exact"/>
        <w:ind w:left="0" w:right="0" w:firstLine="0"/>
        <w:jc w:val="center"/>
      </w:pP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  <w:sz w:val="40"/>
          <w:szCs w:val="40"/>
        </w:rPr>
        <w:t>2021</w:t>
      </w:r>
      <w:r>
        <w:rPr>
          <w:color w:val="000000"/>
          <w:spacing w:val="0"/>
          <w:w w:val="100"/>
          <w:position w:val="0"/>
        </w:rPr>
        <w:t>年自治区本科高等学校课程思政教学比赛</w:t>
      </w:r>
      <w:r>
        <w:rPr>
          <w:color w:val="000000"/>
          <w:spacing w:val="0"/>
          <w:w w:val="100"/>
          <w:position w:val="0"/>
        </w:rPr>
        <w:br w:type="textWrapping"/>
      </w:r>
      <w:r>
        <w:rPr>
          <w:color w:val="000000"/>
          <w:spacing w:val="0"/>
          <w:w w:val="100"/>
          <w:position w:val="0"/>
        </w:rPr>
        <w:t>复赛名额分配表</w:t>
      </w:r>
      <w:bookmarkEnd w:id="0"/>
      <w:bookmarkEnd w:id="1"/>
      <w:bookmarkEnd w:id="2"/>
    </w:p>
    <w:tbl>
      <w:tblPr>
        <w:tblStyle w:val="2"/>
        <w:tblW w:w="85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8"/>
        <w:gridCol w:w="28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  <w:jc w:val="center"/>
        </w:trPr>
        <w:tc>
          <w:tcPr>
            <w:tcW w:w="56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学校名称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复赛名额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56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内蒙古大学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30"/>
                <w:szCs w:val="30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  <w:jc w:val="center"/>
        </w:trPr>
        <w:tc>
          <w:tcPr>
            <w:tcW w:w="56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内蒙古师范大学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30"/>
                <w:szCs w:val="30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  <w:jc w:val="center"/>
        </w:trPr>
        <w:tc>
          <w:tcPr>
            <w:tcW w:w="56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内蒙古农业大学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30"/>
                <w:szCs w:val="30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56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内蒙古工业大学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30"/>
                <w:szCs w:val="30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56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内蒙古科技大学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30"/>
                <w:szCs w:val="30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56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内蒙古民族大学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30"/>
                <w:szCs w:val="30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56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内蒙古医科大学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30"/>
                <w:szCs w:val="30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56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内蒙古财经大学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30"/>
                <w:szCs w:val="30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  <w:jc w:val="center"/>
        </w:trPr>
        <w:tc>
          <w:tcPr>
            <w:tcW w:w="56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包头医学院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color w:val="352942"/>
                <w:spacing w:val="0"/>
                <w:w w:val="100"/>
                <w:position w:val="0"/>
                <w:sz w:val="30"/>
                <w:szCs w:val="3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  <w:jc w:val="center"/>
        </w:trPr>
        <w:tc>
          <w:tcPr>
            <w:tcW w:w="56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包头师范学院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30"/>
                <w:szCs w:val="3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  <w:jc w:val="center"/>
        </w:trPr>
        <w:tc>
          <w:tcPr>
            <w:tcW w:w="56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赤峰学院</w:t>
            </w:r>
            <w:bookmarkStart w:id="3" w:name="_GoBack"/>
            <w:bookmarkEnd w:id="3"/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30"/>
                <w:szCs w:val="3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56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呼伦贝尔学院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30"/>
                <w:szCs w:val="3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56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呼和浩特民族学院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30"/>
                <w:szCs w:val="3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56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集宁师范学院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30"/>
                <w:szCs w:val="3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  <w:jc w:val="center"/>
        </w:trPr>
        <w:tc>
          <w:tcPr>
            <w:tcW w:w="56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河套学院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30"/>
                <w:szCs w:val="3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  <w:jc w:val="center"/>
        </w:trPr>
        <w:tc>
          <w:tcPr>
            <w:tcW w:w="56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内蒙古艺术学院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30"/>
                <w:szCs w:val="3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56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鄂尔多斯应用技术学院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56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内蒙古鸿德文理学院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color w:val="352942"/>
                <w:spacing w:val="0"/>
                <w:w w:val="100"/>
                <w:position w:val="0"/>
                <w:sz w:val="30"/>
                <w:szCs w:val="3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56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内蒙古大学创业学院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  <w:jc w:val="center"/>
        </w:trPr>
        <w:tc>
          <w:tcPr>
            <w:tcW w:w="56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内蒙古开放大学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exact"/>
          <w:jc w:val="center"/>
        </w:trPr>
        <w:tc>
          <w:tcPr>
            <w:tcW w:w="5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共计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30"/>
                <w:szCs w:val="30"/>
              </w:rPr>
              <w:t>109</w:t>
            </w:r>
          </w:p>
        </w:tc>
      </w:tr>
    </w:tbl>
    <w:p/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06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 #3|1"/>
    <w:basedOn w:val="1"/>
    <w:uiPriority w:val="0"/>
    <w:pPr>
      <w:widowControl w:val="0"/>
      <w:shd w:val="clear" w:color="auto" w:fill="auto"/>
      <w:spacing w:after="600" w:line="665" w:lineRule="exact"/>
      <w:jc w:val="center"/>
      <w:outlineLvl w:val="2"/>
    </w:pPr>
    <w:rPr>
      <w:rFonts w:ascii="宋体" w:hAnsi="宋体" w:eastAsia="宋体" w:cs="宋体"/>
      <w:sz w:val="38"/>
      <w:szCs w:val="38"/>
      <w:u w:val="none"/>
      <w:shd w:val="clear" w:color="auto" w:fill="auto"/>
      <w:lang w:val="zh-TW" w:eastAsia="zh-TW" w:bidi="zh-TW"/>
    </w:rPr>
  </w:style>
  <w:style w:type="paragraph" w:customStyle="1" w:styleId="5">
    <w:name w:val="Other|1"/>
    <w:basedOn w:val="1"/>
    <w:uiPriority w:val="0"/>
    <w:pPr>
      <w:widowControl w:val="0"/>
      <w:shd w:val="clear" w:color="auto" w:fill="auto"/>
      <w:spacing w:line="42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6">
    <w:name w:val="Header or footer|2"/>
    <w:basedOn w:val="1"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lucia</dc:creator>
  <cp:lastModifiedBy>心灵</cp:lastModifiedBy>
  <dcterms:modified xsi:type="dcterms:W3CDTF">2021-08-10T04:08:42Z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