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widowControl w:val="0"/>
        <w:shd w:val="clear" w:color="auto" w:fill="auto"/>
        <w:bidi w:val="0"/>
        <w:spacing w:before="0" w:after="540" w:line="614" w:lineRule="exact"/>
        <w:ind w:left="0" w:right="0" w:firstLine="0"/>
        <w:jc w:val="center"/>
        <w:rPr>
          <w:sz w:val="38"/>
          <w:szCs w:val="38"/>
        </w:rPr>
      </w:pPr>
      <w:bookmarkStart w:id="0" w:name="bookmark29"/>
      <w:bookmarkStart w:id="1" w:name="bookmark28"/>
      <w:bookmarkStart w:id="2" w:name="bookmark30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</w:rPr>
        <w:t>2021</w:t>
      </w:r>
      <w:r>
        <w:rPr>
          <w:color w:val="000000"/>
          <w:spacing w:val="0"/>
          <w:w w:val="100"/>
          <w:position w:val="0"/>
          <w:sz w:val="38"/>
          <w:szCs w:val="38"/>
        </w:rPr>
        <w:t>年自治区本科高等学校课程思政教学比赛</w:t>
      </w:r>
      <w:r>
        <w:rPr>
          <w:color w:val="000000"/>
          <w:spacing w:val="0"/>
          <w:w w:val="100"/>
          <w:position w:val="0"/>
          <w:sz w:val="38"/>
          <w:szCs w:val="38"/>
        </w:rPr>
        <w:br w:type="textWrapping"/>
      </w:r>
      <w:r>
        <w:rPr>
          <w:color w:val="000000"/>
          <w:spacing w:val="0"/>
          <w:w w:val="100"/>
          <w:position w:val="0"/>
          <w:sz w:val="38"/>
          <w:szCs w:val="38"/>
        </w:rPr>
        <w:t>课堂教学设计表</w:t>
      </w:r>
      <w:bookmarkEnd w:id="0"/>
      <w:bookmarkEnd w:id="1"/>
      <w:bookmarkEnd w:id="2"/>
    </w:p>
    <w:tbl>
      <w:tblPr>
        <w:tblStyle w:val="4"/>
        <w:tblW w:w="88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718"/>
        <w:gridCol w:w="2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课程名称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352942"/>
                <w:spacing w:val="0"/>
                <w:w w:val="100"/>
                <w:position w:val="0"/>
                <w:sz w:val="22"/>
                <w:szCs w:val="22"/>
              </w:rPr>
              <w:t>教学内容</w:t>
            </w:r>
          </w:p>
        </w:tc>
        <w:tc>
          <w:tcPr>
            <w:tcW w:w="7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教学目标</w:t>
            </w:r>
          </w:p>
        </w:tc>
        <w:tc>
          <w:tcPr>
            <w:tcW w:w="7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（说明：需涵盖“课程思改”的教学目标，即课程的育人目标。）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352942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“课</w:t>
            </w:r>
            <w:r>
              <w:rPr>
                <w:color w:val="352942"/>
                <w:spacing w:val="0"/>
                <w:w w:val="100"/>
                <w:position w:val="0"/>
                <w:sz w:val="22"/>
                <w:szCs w:val="22"/>
              </w:rPr>
              <w:t>程思政"教育内容</w:t>
            </w:r>
          </w:p>
        </w:tc>
        <w:tc>
          <w:tcPr>
            <w:tcW w:w="7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  <w:bookmarkStart w:id="3" w:name="_GoBack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352942"/>
                <w:spacing w:val="0"/>
                <w:w w:val="100"/>
                <w:position w:val="0"/>
                <w:sz w:val="22"/>
                <w:szCs w:val="22"/>
              </w:rPr>
              <w:t>教学方法与举措</w:t>
            </w:r>
          </w:p>
        </w:tc>
        <w:tc>
          <w:tcPr>
            <w:tcW w:w="7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331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（说明：需涵盖达到’‘课程思改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”教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学目标和完成其教育内容要求所釆取的教学方法与具体举措。）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352942"/>
                <w:spacing w:val="0"/>
                <w:w w:val="100"/>
                <w:position w:val="0"/>
                <w:sz w:val="22"/>
                <w:szCs w:val="22"/>
              </w:rPr>
              <w:t>教学实施过程</w:t>
            </w:r>
          </w:p>
        </w:tc>
        <w:tc>
          <w:tcPr>
            <w:tcW w:w="7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（说明：需有详细的步骤说明如何在每人环节落实其教学设计。）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教学反思</w:t>
            </w:r>
          </w:p>
        </w:tc>
        <w:tc>
          <w:tcPr>
            <w:tcW w:w="7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352942"/>
                <w:spacing w:val="0"/>
                <w:w w:val="100"/>
                <w:position w:val="0"/>
                <w:sz w:val="22"/>
                <w:szCs w:val="22"/>
              </w:rPr>
              <w:t>使用到的教学资源</w:t>
            </w:r>
          </w:p>
        </w:tc>
        <w:tc>
          <w:tcPr>
            <w:tcW w:w="7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8"/>
        <w:szCs w:val="28"/>
        <w:lang w:val="en-US" w:eastAsia="zh-CN"/>
      </w:rPr>
    </w:pPr>
    <w:r>
      <w:rPr>
        <w:rFonts w:hint="eastAsia" w:eastAsia="宋体"/>
        <w:sz w:val="28"/>
        <w:szCs w:val="28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D55B5"/>
    <w:rsid w:val="3017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Heading #2|1"/>
    <w:basedOn w:val="1"/>
    <w:uiPriority w:val="0"/>
    <w:pPr>
      <w:widowControl w:val="0"/>
      <w:shd w:val="clear" w:color="auto" w:fill="auto"/>
      <w:spacing w:after="680" w:line="677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lucia</dc:creator>
  <cp:lastModifiedBy>心灵</cp:lastModifiedBy>
  <dcterms:modified xsi:type="dcterms:W3CDTF">2021-08-10T04:26:41Z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