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0F6FF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</w:p>
    <w:p w14:paraId="7C0FC3FA">
      <w:pPr>
        <w:jc w:val="center"/>
        <w:rPr>
          <w:b/>
          <w:sz w:val="28"/>
          <w:szCs w:val="28"/>
        </w:rPr>
      </w:pPr>
      <w:r>
        <w:rPr>
          <w:rFonts w:hint="eastAsia" w:cs="Times New Roman"/>
          <w:b/>
          <w:sz w:val="28"/>
          <w:szCs w:val="28"/>
          <w:lang w:val="en-US" w:eastAsia="zh-CN"/>
        </w:rPr>
        <w:t xml:space="preserve">       国家通用语言文字和高校教师职业技能培训各学院</w:t>
      </w:r>
      <w:r>
        <w:rPr>
          <w:rFonts w:hint="eastAsia" w:ascii="Times New Roman" w:hAnsi="Times New Roman" w:cs="Times New Roman"/>
          <w:b/>
          <w:sz w:val="28"/>
          <w:szCs w:val="28"/>
        </w:rPr>
        <w:t>名额分配表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186" w:tblpY="34"/>
        <w:tblOverlap w:val="never"/>
        <w:tblW w:w="94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805"/>
        <w:gridCol w:w="1107"/>
        <w:gridCol w:w="850"/>
        <w:gridCol w:w="2647"/>
        <w:gridCol w:w="1250"/>
      </w:tblGrid>
      <w:tr w14:paraId="19919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A5A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C86D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468AA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名额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FF67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4E86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BE46F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名额</w:t>
            </w:r>
          </w:p>
        </w:tc>
      </w:tr>
      <w:tr w14:paraId="06E38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9F4E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01F6C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法学院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3D49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29E95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A1069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272E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08C5F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435C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5813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教育科学学院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E65A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76523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62261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生命科学与食品学院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0558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3060F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5192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04C1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蒙古学学院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7B0A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09B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06DF3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农学院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D1E5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619FF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7F7E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F746C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外国语学院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A376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B4CB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8BE5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动物科技学院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1666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7FDB4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B0C2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3F812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文学与新闻传播学院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AC76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41185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A19D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蒙医药学院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210F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15</w:t>
            </w:r>
          </w:p>
        </w:tc>
      </w:tr>
      <w:tr w14:paraId="18E5E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5500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BE64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音乐学院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C2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E4498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9DF85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医学院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4B18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21E5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C8B3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B129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美术学院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E1A1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8D288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2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F21AB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护理学院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9C5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344F5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B262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C22ED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体育学院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4323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07DD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2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72A20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公共卫生学院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D65EE">
            <w:pPr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718FE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4263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77334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数学科学</w:t>
            </w:r>
            <w:r>
              <w:rPr>
                <w:rFonts w:hint="eastAsia" w:ascii="宋体" w:hAnsi="宋体"/>
                <w:sz w:val="24"/>
                <w:highlight w:val="none"/>
              </w:rPr>
              <w:t>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E8E0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1EB1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2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5E09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经济学院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8726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57DB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9EB2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9575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计算机科学与技术学院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0B14A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ED5CD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24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33C1A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管理学院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9864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7C6BF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8976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11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E7E24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化学与材料学院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12AB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F6CCF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7EA70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草业学院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8278F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4E9F8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349F8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12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02F3F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历史与旅游文化学院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1EA64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EE3D5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26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2682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临床医学院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7B5EF"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10</w:t>
            </w:r>
          </w:p>
        </w:tc>
      </w:tr>
      <w:tr w14:paraId="01F3C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A3D4D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F8B00">
            <w:pPr>
              <w:spacing w:line="360" w:lineRule="auto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物理与电子信息学院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634C1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A8F83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27</w:t>
            </w:r>
          </w:p>
        </w:tc>
        <w:tc>
          <w:tcPr>
            <w:tcW w:w="2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13BF0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3"/>
                <w:szCs w:val="13"/>
                <w:highlight w:val="none"/>
                <w:lang w:val="en-US" w:eastAsia="zh-CN"/>
              </w:rPr>
              <w:t>创新创业教学中心（就业指导教研室）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EADCB"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7B037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1AD3E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14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7F2FB">
            <w:pPr>
              <w:spacing w:line="360" w:lineRule="auto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19F39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5AFD3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49074"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160人</w:t>
            </w:r>
          </w:p>
        </w:tc>
      </w:tr>
    </w:tbl>
    <w:p w14:paraId="0E65B27D">
      <w:pPr>
        <w:spacing w:line="360" w:lineRule="auto"/>
        <w:rPr>
          <w:rFonts w:hint="eastAsia" w:ascii="宋体" w:hAnsi="宋体"/>
          <w:b/>
          <w:sz w:val="24"/>
        </w:rPr>
      </w:pPr>
    </w:p>
    <w:p w14:paraId="3FE102D1">
      <w:pPr>
        <w:spacing w:line="360" w:lineRule="auto"/>
        <w:rPr>
          <w:rFonts w:hint="eastAsia" w:ascii="宋体" w:hAnsi="宋体"/>
          <w:b/>
          <w:sz w:val="24"/>
        </w:rPr>
      </w:pPr>
    </w:p>
    <w:p w14:paraId="32B03229">
      <w:pPr>
        <w:spacing w:line="360" w:lineRule="auto"/>
        <w:ind w:firstLine="120" w:firstLineChars="50"/>
        <w:rPr>
          <w:rFonts w:hint="eastAsia" w:ascii="宋体" w:hAnsi="宋体"/>
          <w:b/>
          <w:sz w:val="24"/>
        </w:rPr>
      </w:pPr>
    </w:p>
    <w:p w14:paraId="47199D03">
      <w:pPr>
        <w:spacing w:line="360" w:lineRule="auto"/>
        <w:ind w:firstLine="120" w:firstLineChars="50"/>
        <w:rPr>
          <w:rFonts w:hint="eastAsia" w:ascii="宋体" w:hAnsi="宋体"/>
          <w:b/>
          <w:sz w:val="24"/>
        </w:rPr>
      </w:pPr>
    </w:p>
    <w:p w14:paraId="2B34529C">
      <w:pPr>
        <w:spacing w:line="360" w:lineRule="auto"/>
        <w:ind w:firstLine="120" w:firstLineChars="50"/>
        <w:rPr>
          <w:rFonts w:hint="eastAsia" w:ascii="宋体" w:hAnsi="宋体"/>
          <w:b/>
          <w:sz w:val="24"/>
        </w:rPr>
      </w:pPr>
    </w:p>
    <w:p w14:paraId="5D0D82C5">
      <w:pPr>
        <w:spacing w:line="360" w:lineRule="auto"/>
        <w:ind w:firstLine="120" w:firstLineChars="50"/>
        <w:rPr>
          <w:rFonts w:hint="eastAsia" w:ascii="宋体" w:hAnsi="宋体"/>
          <w:b/>
          <w:sz w:val="24"/>
        </w:rPr>
      </w:pPr>
    </w:p>
    <w:p w14:paraId="22808D89">
      <w:pPr>
        <w:spacing w:line="360" w:lineRule="auto"/>
        <w:ind w:firstLine="120" w:firstLineChars="50"/>
        <w:rPr>
          <w:rFonts w:hint="eastAsia" w:ascii="宋体" w:hAnsi="宋体"/>
          <w:b/>
          <w:sz w:val="24"/>
        </w:rPr>
      </w:pPr>
    </w:p>
    <w:p w14:paraId="1E51A5BB">
      <w:pPr>
        <w:spacing w:line="360" w:lineRule="auto"/>
        <w:ind w:firstLine="120" w:firstLineChars="50"/>
        <w:rPr>
          <w:rFonts w:hint="eastAsia" w:ascii="宋体" w:hAnsi="宋体"/>
          <w:b/>
          <w:sz w:val="24"/>
        </w:rPr>
      </w:pPr>
    </w:p>
    <w:p w14:paraId="698A5380">
      <w:pPr>
        <w:spacing w:line="360" w:lineRule="auto"/>
        <w:ind w:firstLine="120" w:firstLineChars="50"/>
        <w:rPr>
          <w:rFonts w:hint="eastAsia" w:ascii="宋体" w:hAnsi="宋体"/>
          <w:b/>
          <w:sz w:val="24"/>
        </w:rPr>
      </w:pPr>
    </w:p>
    <w:p w14:paraId="6FDFA367">
      <w:pPr>
        <w:spacing w:line="360" w:lineRule="auto"/>
        <w:ind w:firstLine="120" w:firstLineChars="50"/>
        <w:rPr>
          <w:rFonts w:hint="eastAsia" w:ascii="宋体" w:hAnsi="宋体"/>
          <w:b/>
          <w:sz w:val="24"/>
        </w:rPr>
      </w:pPr>
    </w:p>
    <w:p w14:paraId="1875A436">
      <w:pPr>
        <w:spacing w:line="360" w:lineRule="auto"/>
        <w:ind w:firstLine="120" w:firstLineChars="50"/>
        <w:rPr>
          <w:rFonts w:hint="eastAsia" w:ascii="宋体" w:hAnsi="宋体"/>
          <w:b/>
          <w:sz w:val="24"/>
        </w:rPr>
      </w:pPr>
    </w:p>
    <w:p w14:paraId="6869C301">
      <w:pPr>
        <w:spacing w:line="360" w:lineRule="auto"/>
        <w:ind w:firstLine="120" w:firstLineChars="50"/>
        <w:rPr>
          <w:rFonts w:hint="eastAsia" w:ascii="宋体" w:hAnsi="宋体"/>
          <w:b/>
          <w:sz w:val="24"/>
        </w:rPr>
      </w:pPr>
    </w:p>
    <w:p w14:paraId="287FEE56">
      <w:pPr>
        <w:spacing w:line="360" w:lineRule="auto"/>
        <w:ind w:firstLine="120" w:firstLineChars="50"/>
        <w:rPr>
          <w:rFonts w:hint="eastAsia" w:ascii="宋体" w:hAnsi="宋体"/>
          <w:b/>
          <w:sz w:val="24"/>
        </w:rPr>
      </w:pPr>
    </w:p>
    <w:p w14:paraId="75DF3E84">
      <w:pPr>
        <w:spacing w:line="360" w:lineRule="auto"/>
        <w:ind w:firstLine="120" w:firstLineChars="50"/>
        <w:rPr>
          <w:rFonts w:hint="eastAsia" w:ascii="宋体" w:hAnsi="宋体"/>
          <w:b/>
          <w:sz w:val="24"/>
        </w:rPr>
      </w:pPr>
    </w:p>
    <w:p w14:paraId="3F8E68AF">
      <w:pPr>
        <w:spacing w:line="360" w:lineRule="auto"/>
        <w:ind w:firstLine="120" w:firstLineChars="50"/>
        <w:rPr>
          <w:rFonts w:hint="eastAsia" w:ascii="宋体" w:hAnsi="宋体"/>
          <w:b/>
          <w:sz w:val="24"/>
        </w:rPr>
      </w:pPr>
    </w:p>
    <w:p w14:paraId="0C0D1191">
      <w:pPr>
        <w:spacing w:line="360" w:lineRule="auto"/>
        <w:ind w:firstLine="120" w:firstLineChars="50"/>
        <w:rPr>
          <w:rFonts w:hint="eastAsia" w:ascii="宋体" w:hAnsi="宋体"/>
          <w:b/>
          <w:sz w:val="24"/>
        </w:rPr>
      </w:pPr>
    </w:p>
    <w:p w14:paraId="74A4A53B">
      <w:pPr>
        <w:spacing w:line="360" w:lineRule="auto"/>
        <w:ind w:firstLine="120" w:firstLineChars="50"/>
        <w:rPr>
          <w:rFonts w:hint="eastAsia" w:ascii="宋体" w:hAnsi="宋体"/>
          <w:b/>
          <w:sz w:val="24"/>
        </w:rPr>
      </w:pPr>
    </w:p>
    <w:p w14:paraId="2EE3439D">
      <w:pPr>
        <w:spacing w:line="360" w:lineRule="auto"/>
        <w:rPr>
          <w:rFonts w:hint="eastAsia" w:eastAsia="宋体"/>
          <w:lang w:val="en-US" w:eastAsia="zh-CN"/>
        </w:rPr>
      </w:pPr>
    </w:p>
    <w:sectPr>
      <w:pgSz w:w="11906" w:h="16838"/>
      <w:pgMar w:top="935" w:right="1800" w:bottom="1263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xYjY1MjFjN2NhMGQ5ZWU4NmUzMmJmMmFhNzljN2UifQ=="/>
  </w:docVars>
  <w:rsids>
    <w:rsidRoot w:val="00257C60"/>
    <w:rsid w:val="000124D7"/>
    <w:rsid w:val="00026274"/>
    <w:rsid w:val="000A51A2"/>
    <w:rsid w:val="000B2743"/>
    <w:rsid w:val="000B28DB"/>
    <w:rsid w:val="000D45B3"/>
    <w:rsid w:val="000D5497"/>
    <w:rsid w:val="00115E88"/>
    <w:rsid w:val="00166F50"/>
    <w:rsid w:val="001939F8"/>
    <w:rsid w:val="001D493C"/>
    <w:rsid w:val="002525E2"/>
    <w:rsid w:val="00257C60"/>
    <w:rsid w:val="00262DEB"/>
    <w:rsid w:val="002B1DA0"/>
    <w:rsid w:val="002C3AEB"/>
    <w:rsid w:val="002F136C"/>
    <w:rsid w:val="00321EEB"/>
    <w:rsid w:val="00334426"/>
    <w:rsid w:val="00340AF5"/>
    <w:rsid w:val="00351B06"/>
    <w:rsid w:val="0039119B"/>
    <w:rsid w:val="003C1947"/>
    <w:rsid w:val="003D0338"/>
    <w:rsid w:val="00431C03"/>
    <w:rsid w:val="0048582B"/>
    <w:rsid w:val="004D273B"/>
    <w:rsid w:val="004D33EB"/>
    <w:rsid w:val="00502D7B"/>
    <w:rsid w:val="00523915"/>
    <w:rsid w:val="005540F0"/>
    <w:rsid w:val="00595F77"/>
    <w:rsid w:val="005A5C50"/>
    <w:rsid w:val="005C14A2"/>
    <w:rsid w:val="00600495"/>
    <w:rsid w:val="0063241E"/>
    <w:rsid w:val="00633142"/>
    <w:rsid w:val="00633FE9"/>
    <w:rsid w:val="0071251F"/>
    <w:rsid w:val="007319A1"/>
    <w:rsid w:val="007A3474"/>
    <w:rsid w:val="007C0570"/>
    <w:rsid w:val="007E5F5D"/>
    <w:rsid w:val="00847EE0"/>
    <w:rsid w:val="008E4FF7"/>
    <w:rsid w:val="009434EE"/>
    <w:rsid w:val="00984BDF"/>
    <w:rsid w:val="009E7C3E"/>
    <w:rsid w:val="00A3504F"/>
    <w:rsid w:val="00A53F69"/>
    <w:rsid w:val="00A75CE6"/>
    <w:rsid w:val="00B40771"/>
    <w:rsid w:val="00BD144B"/>
    <w:rsid w:val="00C06B58"/>
    <w:rsid w:val="00C2192E"/>
    <w:rsid w:val="00C304E2"/>
    <w:rsid w:val="00CC4A90"/>
    <w:rsid w:val="00D16D9C"/>
    <w:rsid w:val="00D32C75"/>
    <w:rsid w:val="00D424DE"/>
    <w:rsid w:val="00D435DD"/>
    <w:rsid w:val="00D54213"/>
    <w:rsid w:val="00D8063E"/>
    <w:rsid w:val="00DC669C"/>
    <w:rsid w:val="00DE1741"/>
    <w:rsid w:val="00DE68C4"/>
    <w:rsid w:val="00E46B55"/>
    <w:rsid w:val="00F24D6B"/>
    <w:rsid w:val="00F34F55"/>
    <w:rsid w:val="00F40C73"/>
    <w:rsid w:val="00F92D88"/>
    <w:rsid w:val="00FC371E"/>
    <w:rsid w:val="03913BDC"/>
    <w:rsid w:val="04722D72"/>
    <w:rsid w:val="04816A57"/>
    <w:rsid w:val="04FB74DF"/>
    <w:rsid w:val="06415AF9"/>
    <w:rsid w:val="06A74829"/>
    <w:rsid w:val="0A7113D6"/>
    <w:rsid w:val="0B0F299D"/>
    <w:rsid w:val="0B1675EC"/>
    <w:rsid w:val="0D58687D"/>
    <w:rsid w:val="0EEB3FA1"/>
    <w:rsid w:val="0FCA13F0"/>
    <w:rsid w:val="0FDD69D5"/>
    <w:rsid w:val="10CB780A"/>
    <w:rsid w:val="11DF0013"/>
    <w:rsid w:val="13655850"/>
    <w:rsid w:val="13FD3CDB"/>
    <w:rsid w:val="14327E28"/>
    <w:rsid w:val="14D47131"/>
    <w:rsid w:val="189F35B2"/>
    <w:rsid w:val="18CE3E98"/>
    <w:rsid w:val="19D24CAB"/>
    <w:rsid w:val="19EF40C6"/>
    <w:rsid w:val="1C4E1577"/>
    <w:rsid w:val="1D397ADD"/>
    <w:rsid w:val="1E8223CA"/>
    <w:rsid w:val="1EEB6046"/>
    <w:rsid w:val="1F2622CA"/>
    <w:rsid w:val="1F792DAF"/>
    <w:rsid w:val="20B25A42"/>
    <w:rsid w:val="228727F7"/>
    <w:rsid w:val="229F7CA9"/>
    <w:rsid w:val="246A716A"/>
    <w:rsid w:val="249C3599"/>
    <w:rsid w:val="25F25669"/>
    <w:rsid w:val="26256CDC"/>
    <w:rsid w:val="27335F39"/>
    <w:rsid w:val="277137CB"/>
    <w:rsid w:val="2A0D7E12"/>
    <w:rsid w:val="2A73664D"/>
    <w:rsid w:val="2B3D7387"/>
    <w:rsid w:val="2B91322F"/>
    <w:rsid w:val="2C142377"/>
    <w:rsid w:val="307917B3"/>
    <w:rsid w:val="3189184B"/>
    <w:rsid w:val="31A97892"/>
    <w:rsid w:val="3220692E"/>
    <w:rsid w:val="3233042F"/>
    <w:rsid w:val="323446FA"/>
    <w:rsid w:val="325F5E35"/>
    <w:rsid w:val="35E050B0"/>
    <w:rsid w:val="36512213"/>
    <w:rsid w:val="37092813"/>
    <w:rsid w:val="3872263A"/>
    <w:rsid w:val="39253208"/>
    <w:rsid w:val="3A395226"/>
    <w:rsid w:val="3AC058DE"/>
    <w:rsid w:val="3BB15EF1"/>
    <w:rsid w:val="3BC4780C"/>
    <w:rsid w:val="3D356DA7"/>
    <w:rsid w:val="3E1C72D0"/>
    <w:rsid w:val="412D2FF7"/>
    <w:rsid w:val="468A5D37"/>
    <w:rsid w:val="475E5238"/>
    <w:rsid w:val="4BF61160"/>
    <w:rsid w:val="4D0D77FD"/>
    <w:rsid w:val="4D737564"/>
    <w:rsid w:val="4DEB281B"/>
    <w:rsid w:val="4F5D2F85"/>
    <w:rsid w:val="4FB56C3C"/>
    <w:rsid w:val="4FF27E90"/>
    <w:rsid w:val="53A21BCD"/>
    <w:rsid w:val="544E765F"/>
    <w:rsid w:val="54AF0ED2"/>
    <w:rsid w:val="558603BE"/>
    <w:rsid w:val="574E63CD"/>
    <w:rsid w:val="57F03E9E"/>
    <w:rsid w:val="580D02C5"/>
    <w:rsid w:val="58354DBE"/>
    <w:rsid w:val="592541DE"/>
    <w:rsid w:val="5B4D0671"/>
    <w:rsid w:val="5DBE7604"/>
    <w:rsid w:val="60805992"/>
    <w:rsid w:val="624502F4"/>
    <w:rsid w:val="638B442C"/>
    <w:rsid w:val="644459B1"/>
    <w:rsid w:val="64846EDD"/>
    <w:rsid w:val="667967BE"/>
    <w:rsid w:val="67C9107F"/>
    <w:rsid w:val="69D918BE"/>
    <w:rsid w:val="6C1E54A8"/>
    <w:rsid w:val="6CE67C94"/>
    <w:rsid w:val="6F2D452C"/>
    <w:rsid w:val="6F852BA1"/>
    <w:rsid w:val="70812E3F"/>
    <w:rsid w:val="715C2F64"/>
    <w:rsid w:val="732318CF"/>
    <w:rsid w:val="74D140CF"/>
    <w:rsid w:val="74F6722B"/>
    <w:rsid w:val="76C03184"/>
    <w:rsid w:val="78006D3F"/>
    <w:rsid w:val="7B876E2F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310</Words>
  <Characters>419</Characters>
  <Lines>2</Lines>
  <Paragraphs>1</Paragraphs>
  <TotalTime>0</TotalTime>
  <ScaleCrop>false</ScaleCrop>
  <LinksUpToDate>false</LinksUpToDate>
  <CharactersWithSpaces>419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2018-03-22T01:01:00Z</dcterms:created>
  <dc:creator>Administrator</dc:creator>
  <cp:lastModifiedBy>佳佳高</cp:lastModifiedBy>
  <cp:lastPrinted>2024-09-18T02:51:00Z</cp:lastPrinted>
  <dcterms:modified xsi:type="dcterms:W3CDTF">2024-09-19T01:59:06Z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CAF9F106F8A042CCB79A22D896D36606_12</vt:lpwstr>
  </property>
</Properties>
</file>